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1CDFE" w14:textId="77777777" w:rsidR="007C5B08" w:rsidRPr="00A820A4" w:rsidRDefault="007C5B08" w:rsidP="007C5B08">
      <w:pPr>
        <w:spacing w:after="0" w:line="240" w:lineRule="auto"/>
        <w:jc w:val="both"/>
        <w:rPr>
          <w:rFonts w:ascii="Arial" w:hAnsi="Arial"/>
          <w:b/>
          <w:bCs/>
          <w:color w:val="000000" w:themeColor="text1"/>
          <w:sz w:val="28"/>
          <w:szCs w:val="18"/>
        </w:rPr>
      </w:pPr>
      <w:r w:rsidRPr="00A820A4">
        <w:rPr>
          <w:rFonts w:ascii="Arial" w:hAnsi="Arial"/>
          <w:b/>
          <w:bCs/>
          <w:color w:val="000000" w:themeColor="text1"/>
          <w:sz w:val="28"/>
          <w:szCs w:val="18"/>
        </w:rPr>
        <w:t xml:space="preserve">MiAK </w:t>
      </w:r>
      <w:r w:rsidRPr="00A820A4">
        <w:rPr>
          <w:rFonts w:ascii="Arial" w:hAnsi="Arial"/>
          <w:b/>
          <w:bCs/>
          <w:color w:val="000000" w:themeColor="text1"/>
          <w:sz w:val="28"/>
          <w:szCs w:val="20"/>
        </w:rPr>
        <w:t xml:space="preserve">AKREDİTASYON SÜREÇLERİ </w:t>
      </w:r>
      <w:r w:rsidRPr="00A820A4">
        <w:rPr>
          <w:rFonts w:ascii="Arial" w:hAnsi="Arial"/>
          <w:b/>
          <w:bCs/>
          <w:color w:val="000000" w:themeColor="text1"/>
          <w:sz w:val="28"/>
          <w:szCs w:val="18"/>
        </w:rPr>
        <w:t>– 2015</w:t>
      </w:r>
    </w:p>
    <w:p w14:paraId="29886536" w14:textId="77777777" w:rsidR="007C5B08" w:rsidRPr="00A820A4" w:rsidRDefault="007C5B08" w:rsidP="007C5B08">
      <w:p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E944B3">
        <w:rPr>
          <w:rFonts w:ascii="Arial" w:hAnsi="Arial"/>
          <w:b/>
          <w:bCs/>
          <w:color w:val="000000" w:themeColor="text1"/>
          <w:szCs w:val="18"/>
        </w:rPr>
        <w:t>(</w:t>
      </w:r>
      <w:r w:rsidRPr="00A820A4">
        <w:rPr>
          <w:rFonts w:ascii="Arial" w:hAnsi="Arial"/>
          <w:b/>
          <w:bCs/>
          <w:color w:val="000000" w:themeColor="text1"/>
          <w:szCs w:val="16"/>
        </w:rPr>
        <w:t xml:space="preserve">Mimarlık </w:t>
      </w:r>
      <w:r w:rsidR="00E944B3">
        <w:rPr>
          <w:rFonts w:ascii="Arial" w:hAnsi="Arial"/>
          <w:b/>
          <w:bCs/>
          <w:color w:val="000000" w:themeColor="text1"/>
          <w:szCs w:val="16"/>
        </w:rPr>
        <w:t>Lisans</w:t>
      </w:r>
      <w:r w:rsidRPr="00A820A4">
        <w:rPr>
          <w:rFonts w:ascii="Arial" w:hAnsi="Arial"/>
          <w:b/>
          <w:bCs/>
          <w:color w:val="000000" w:themeColor="text1"/>
          <w:szCs w:val="16"/>
        </w:rPr>
        <w:t xml:space="preserve"> Programları İçin)</w:t>
      </w:r>
    </w:p>
    <w:p w14:paraId="709F9D95" w14:textId="77777777" w:rsidR="007C5B08" w:rsidRPr="00A820A4" w:rsidRDefault="007C5B08" w:rsidP="007C5B08">
      <w:pPr>
        <w:spacing w:after="0" w:line="240" w:lineRule="auto"/>
        <w:jc w:val="both"/>
        <w:rPr>
          <w:rFonts w:ascii="Arial" w:hAnsi="Arial"/>
          <w:color w:val="000000" w:themeColor="text1"/>
        </w:rPr>
      </w:pPr>
      <w:r w:rsidRPr="00A820A4">
        <w:rPr>
          <w:rFonts w:ascii="Arial" w:hAnsi="Arial"/>
          <w:b/>
          <w:bCs/>
          <w:color w:val="000000" w:themeColor="text1"/>
          <w:szCs w:val="16"/>
        </w:rPr>
        <w:t> </w:t>
      </w:r>
    </w:p>
    <w:p w14:paraId="0EDF51B7" w14:textId="77777777" w:rsidR="00A97F0B" w:rsidRPr="00EA56C8" w:rsidRDefault="00A97F0B" w:rsidP="00EB12C7">
      <w:pPr>
        <w:spacing w:after="100" w:line="240" w:lineRule="auto"/>
        <w:jc w:val="both"/>
        <w:rPr>
          <w:rFonts w:ascii="Arial" w:hAnsi="Arial"/>
          <w:color w:val="000000"/>
          <w:szCs w:val="16"/>
        </w:rPr>
      </w:pPr>
    </w:p>
    <w:p w14:paraId="34D44C0B" w14:textId="5521F7A5" w:rsidR="00D81F24" w:rsidRPr="005B0C10" w:rsidRDefault="00C06D1D" w:rsidP="00EB12C7">
      <w:pPr>
        <w:spacing w:after="100" w:line="240" w:lineRule="auto"/>
        <w:jc w:val="both"/>
        <w:rPr>
          <w:rFonts w:ascii="Arial" w:hAnsi="Arial"/>
          <w:color w:val="000000" w:themeColor="text1"/>
          <w:szCs w:val="16"/>
        </w:rPr>
      </w:pPr>
      <w:r>
        <w:rPr>
          <w:rFonts w:ascii="Arial" w:hAnsi="Arial"/>
          <w:b/>
          <w:bCs/>
          <w:color w:val="000000" w:themeColor="text1"/>
          <w:szCs w:val="16"/>
        </w:rPr>
        <w:t>7</w:t>
      </w:r>
      <w:r w:rsidR="00A97F0B" w:rsidRPr="000D5735">
        <w:rPr>
          <w:rFonts w:ascii="Arial" w:hAnsi="Arial"/>
          <w:b/>
          <w:bCs/>
          <w:color w:val="000000" w:themeColor="text1"/>
          <w:szCs w:val="16"/>
        </w:rPr>
        <w:t>.</w:t>
      </w:r>
      <w:r w:rsidR="00C000D9">
        <w:rPr>
          <w:rFonts w:ascii="Arial" w:hAnsi="Arial"/>
          <w:b/>
          <w:bCs/>
          <w:color w:val="000000" w:themeColor="text1"/>
          <w:szCs w:val="16"/>
        </w:rPr>
        <w:t xml:space="preserve"> </w:t>
      </w:r>
      <w:r w:rsidR="00DD3FBE" w:rsidRPr="000D5735">
        <w:rPr>
          <w:rFonts w:ascii="Arial" w:hAnsi="Arial"/>
          <w:b/>
          <w:bCs/>
          <w:color w:val="000000" w:themeColor="text1"/>
          <w:szCs w:val="16"/>
        </w:rPr>
        <w:t>AKREDİTASYON KARARI VE TÜRLERİ</w:t>
      </w:r>
    </w:p>
    <w:p w14:paraId="3AC2A4A9" w14:textId="77777777" w:rsidR="0022507C" w:rsidRDefault="00C06D1D" w:rsidP="0022507C">
      <w:pPr>
        <w:spacing w:after="0" w:line="240" w:lineRule="auto"/>
        <w:jc w:val="both"/>
        <w:rPr>
          <w:rFonts w:ascii="Arial" w:hAnsi="Arial"/>
          <w:b/>
          <w:bCs/>
          <w:color w:val="000000"/>
          <w:szCs w:val="16"/>
        </w:rPr>
      </w:pPr>
      <w:bookmarkStart w:id="0" w:name="_GoBack"/>
      <w:bookmarkEnd w:id="0"/>
      <w:r w:rsidRPr="00C06D1D">
        <w:rPr>
          <w:rFonts w:ascii="Arial" w:hAnsi="Arial"/>
          <w:b/>
          <w:color w:val="000000"/>
          <w:szCs w:val="16"/>
        </w:rPr>
        <w:t xml:space="preserve">7.4. </w:t>
      </w:r>
      <w:r w:rsidR="00A97F0B" w:rsidRPr="00EA56C8">
        <w:rPr>
          <w:rFonts w:ascii="Arial" w:hAnsi="Arial"/>
          <w:b/>
          <w:bCs/>
          <w:color w:val="000000"/>
          <w:szCs w:val="16"/>
        </w:rPr>
        <w:t>İki Yıl</w:t>
      </w:r>
      <w:r w:rsidR="00F601B4">
        <w:rPr>
          <w:rFonts w:ascii="Arial" w:hAnsi="Arial"/>
          <w:b/>
          <w:bCs/>
          <w:color w:val="000000"/>
          <w:szCs w:val="16"/>
        </w:rPr>
        <w:t>lık</w:t>
      </w:r>
      <w:r w:rsidR="00A97F0B" w:rsidRPr="00EA56C8">
        <w:rPr>
          <w:rFonts w:ascii="Arial" w:hAnsi="Arial"/>
          <w:b/>
          <w:bCs/>
          <w:color w:val="000000"/>
          <w:szCs w:val="16"/>
        </w:rPr>
        <w:t xml:space="preserve"> Gözetimli </w:t>
      </w:r>
      <w:r w:rsidR="00F601B4">
        <w:rPr>
          <w:rFonts w:ascii="Arial" w:hAnsi="Arial"/>
          <w:b/>
          <w:bCs/>
          <w:color w:val="000000"/>
          <w:szCs w:val="16"/>
        </w:rPr>
        <w:t>Akreditasyon</w:t>
      </w:r>
    </w:p>
    <w:p w14:paraId="5833AFED" w14:textId="77777777" w:rsidR="00992C51" w:rsidRDefault="00A97F0B" w:rsidP="00EB12C7">
      <w:pPr>
        <w:spacing w:after="100" w:line="240" w:lineRule="auto"/>
        <w:jc w:val="both"/>
        <w:rPr>
          <w:rFonts w:ascii="Arial" w:hAnsi="Arial"/>
          <w:color w:val="000000"/>
          <w:szCs w:val="16"/>
        </w:rPr>
      </w:pPr>
      <w:r w:rsidRPr="00EA56C8">
        <w:rPr>
          <w:rFonts w:ascii="Arial" w:hAnsi="Arial"/>
          <w:color w:val="000000"/>
          <w:szCs w:val="16"/>
        </w:rPr>
        <w:t>Bu süre, Program’daki sorunların Program’ın niteliğini olumsuz etkilediğini ve bu sorunların kısa sürede giderilmesinin mümkün olmadığını gösterir.</w:t>
      </w:r>
    </w:p>
    <w:p w14:paraId="51F0EA58" w14:textId="77777777" w:rsidR="00C06D1D" w:rsidRDefault="00A97F0B" w:rsidP="00EB12C7">
      <w:pPr>
        <w:spacing w:after="100" w:line="240" w:lineRule="auto"/>
        <w:jc w:val="both"/>
        <w:rPr>
          <w:rFonts w:ascii="Arial" w:hAnsi="Arial"/>
          <w:color w:val="000000"/>
          <w:szCs w:val="16"/>
        </w:rPr>
      </w:pPr>
      <w:r w:rsidRPr="00EA56C8">
        <w:rPr>
          <w:rFonts w:ascii="Arial" w:hAnsi="Arial"/>
          <w:color w:val="000000"/>
          <w:szCs w:val="16"/>
        </w:rPr>
        <w:t>Gözetimli akreditasyon süresi alan programlar akreditasyonla ilgili çalışmaları sürdürme i</w:t>
      </w:r>
      <w:r w:rsidR="00C06D1D">
        <w:rPr>
          <w:rFonts w:ascii="Arial" w:hAnsi="Arial"/>
          <w:color w:val="000000"/>
          <w:szCs w:val="16"/>
        </w:rPr>
        <w:t>steğinde olduğunu belirtmelidir.</w:t>
      </w:r>
    </w:p>
    <w:p w14:paraId="225B043E" w14:textId="77777777" w:rsidR="00A97F0B" w:rsidRPr="00C06D1D" w:rsidRDefault="00A97F0B" w:rsidP="00EB12C7">
      <w:pPr>
        <w:spacing w:after="100" w:line="240" w:lineRule="auto"/>
        <w:jc w:val="both"/>
        <w:rPr>
          <w:rFonts w:ascii="Arial" w:hAnsi="Arial"/>
          <w:color w:val="000000"/>
          <w:szCs w:val="16"/>
        </w:rPr>
      </w:pPr>
      <w:r w:rsidRPr="00EA56C8">
        <w:rPr>
          <w:rFonts w:ascii="Arial" w:hAnsi="Arial"/>
          <w:color w:val="000000"/>
          <w:szCs w:val="16"/>
        </w:rPr>
        <w:t>İlk 2 yıllık gözetimli süre sonrasındaki ziyarette, Programın en az “3 yıl</w:t>
      </w:r>
      <w:r w:rsidR="000C3D20">
        <w:rPr>
          <w:rFonts w:ascii="Arial" w:hAnsi="Arial"/>
          <w:color w:val="000000"/>
          <w:szCs w:val="16"/>
        </w:rPr>
        <w:t>lık</w:t>
      </w:r>
      <w:r w:rsidRPr="00EA56C8">
        <w:rPr>
          <w:rFonts w:ascii="Arial" w:hAnsi="Arial"/>
          <w:color w:val="000000"/>
          <w:szCs w:val="16"/>
        </w:rPr>
        <w:t xml:space="preserve"> akreditasyon” alması beklenir. Aksi durumda, programa bir kez daha “2 yıl gözetimli süre” verilir. </w:t>
      </w:r>
    </w:p>
    <w:p w14:paraId="18BE82F0" w14:textId="77777777" w:rsidR="00A97F0B" w:rsidRPr="00EA56C8" w:rsidRDefault="00A97F0B" w:rsidP="00EB12C7">
      <w:pPr>
        <w:spacing w:after="100" w:line="240" w:lineRule="auto"/>
        <w:jc w:val="both"/>
        <w:rPr>
          <w:rFonts w:ascii="Arial" w:hAnsi="Arial"/>
          <w:color w:val="000000"/>
        </w:rPr>
      </w:pPr>
      <w:r w:rsidRPr="00EA56C8">
        <w:rPr>
          <w:rFonts w:ascii="Arial" w:hAnsi="Arial"/>
          <w:color w:val="000000"/>
          <w:szCs w:val="16"/>
        </w:rPr>
        <w:t>Bu akreditasyon süreçlerinde Ziyaret Takımı’nda en az 2 MiAK üyesi bulunmalıdır.</w:t>
      </w:r>
    </w:p>
    <w:p w14:paraId="5FB1DE71" w14:textId="77777777" w:rsidR="00A97F0B" w:rsidRPr="00EA56C8" w:rsidRDefault="00A97F0B" w:rsidP="00EB12C7">
      <w:pPr>
        <w:spacing w:after="100" w:line="240" w:lineRule="auto"/>
        <w:jc w:val="both"/>
        <w:rPr>
          <w:rFonts w:ascii="Arial" w:hAnsi="Arial"/>
          <w:color w:val="000000"/>
          <w:szCs w:val="16"/>
        </w:rPr>
      </w:pPr>
      <w:r w:rsidRPr="00EA56C8">
        <w:rPr>
          <w:rFonts w:ascii="Arial" w:hAnsi="Arial"/>
          <w:color w:val="000000"/>
          <w:szCs w:val="16"/>
        </w:rPr>
        <w:t>İki yıllık gözetimli sürenin ilk yılının sonunda Program tarafından M</w:t>
      </w:r>
      <w:r w:rsidR="000B5174">
        <w:rPr>
          <w:rFonts w:ascii="Arial" w:hAnsi="Arial"/>
          <w:color w:val="000000"/>
          <w:szCs w:val="16"/>
        </w:rPr>
        <w:t>i</w:t>
      </w:r>
      <w:r w:rsidRPr="00EA56C8">
        <w:rPr>
          <w:rFonts w:ascii="Arial" w:hAnsi="Arial"/>
          <w:color w:val="000000"/>
          <w:szCs w:val="16"/>
        </w:rPr>
        <w:t>AK’a gönderilen yıllık ara raporu, M</w:t>
      </w:r>
      <w:r w:rsidR="0045174C">
        <w:rPr>
          <w:rFonts w:ascii="Arial" w:hAnsi="Arial"/>
          <w:color w:val="000000"/>
          <w:szCs w:val="16"/>
        </w:rPr>
        <w:t>i</w:t>
      </w:r>
      <w:r w:rsidRPr="00EA56C8">
        <w:rPr>
          <w:rFonts w:ascii="Arial" w:hAnsi="Arial"/>
          <w:color w:val="000000"/>
          <w:szCs w:val="16"/>
        </w:rPr>
        <w:t>AK  Ziyaret Takımı Başkanına gönderir. Ziyaret Takımı Başkanı değerlendirme sonucunu M</w:t>
      </w:r>
      <w:r w:rsidR="000B5174">
        <w:rPr>
          <w:rFonts w:ascii="Arial" w:hAnsi="Arial"/>
          <w:color w:val="000000"/>
          <w:szCs w:val="16"/>
        </w:rPr>
        <w:t>iAK’a görüşülmek üzere sunar. Mi</w:t>
      </w:r>
      <w:r w:rsidRPr="00EA56C8">
        <w:rPr>
          <w:rFonts w:ascii="Arial" w:hAnsi="Arial"/>
          <w:color w:val="000000"/>
          <w:szCs w:val="16"/>
        </w:rPr>
        <w:t>AK onayının ardından, ilgili Program bilgilendirilir. Program’dan gelen düzeltilmiş Yıllık Rapor Ziyaret Takımı üyelerine gönderilir.  Ziyaret Takımı Kasım ayı sonuna kadar M</w:t>
      </w:r>
      <w:r w:rsidR="0045174C">
        <w:rPr>
          <w:rFonts w:ascii="Arial" w:hAnsi="Arial"/>
          <w:color w:val="000000"/>
          <w:szCs w:val="16"/>
        </w:rPr>
        <w:t>i</w:t>
      </w:r>
      <w:r w:rsidR="000B5174">
        <w:rPr>
          <w:rFonts w:ascii="Arial" w:hAnsi="Arial"/>
          <w:color w:val="000000"/>
          <w:szCs w:val="16"/>
        </w:rPr>
        <w:t xml:space="preserve">AK’a </w:t>
      </w:r>
      <w:r w:rsidRPr="00EA56C8">
        <w:rPr>
          <w:rFonts w:ascii="Arial" w:hAnsi="Arial"/>
          <w:color w:val="000000"/>
          <w:szCs w:val="16"/>
        </w:rPr>
        <w:t xml:space="preserve">Yıllık Rapor </w:t>
      </w:r>
      <w:r w:rsidR="0045174C">
        <w:rPr>
          <w:rFonts w:ascii="Arial" w:hAnsi="Arial"/>
          <w:color w:val="000000"/>
          <w:szCs w:val="16"/>
        </w:rPr>
        <w:t>hakkındaki görüşünü bildirir. Mi</w:t>
      </w:r>
      <w:r w:rsidRPr="00EA56C8">
        <w:rPr>
          <w:rFonts w:ascii="Arial" w:hAnsi="Arial"/>
          <w:color w:val="000000"/>
          <w:szCs w:val="16"/>
        </w:rPr>
        <w:t>AK görüşü değerlendirerek Program’a, bir sonraki ziyaret takvimine kadar hazırlanmak üzere bildirir.</w:t>
      </w:r>
    </w:p>
    <w:p w14:paraId="45AF8A2A" w14:textId="77777777" w:rsidR="003A6FA5" w:rsidRDefault="003A6FA5" w:rsidP="0022507C">
      <w:pPr>
        <w:spacing w:after="0" w:line="240" w:lineRule="auto"/>
        <w:jc w:val="both"/>
        <w:rPr>
          <w:rFonts w:ascii="Arial" w:hAnsi="Arial"/>
          <w:b/>
          <w:color w:val="000000"/>
          <w:szCs w:val="16"/>
        </w:rPr>
      </w:pPr>
    </w:p>
    <w:p w14:paraId="47593458" w14:textId="77777777" w:rsidR="00A97F0B" w:rsidRPr="00EA56C8" w:rsidRDefault="00A97F0B" w:rsidP="00EB12C7">
      <w:pPr>
        <w:pStyle w:val="Heading2"/>
        <w:spacing w:before="0" w:beforeAutospacing="0" w:afterAutospacing="0"/>
        <w:jc w:val="both"/>
        <w:rPr>
          <w:rFonts w:ascii="Arial" w:hAnsi="Arial"/>
          <w:color w:val="000000"/>
          <w:sz w:val="22"/>
          <w:szCs w:val="16"/>
        </w:rPr>
      </w:pPr>
    </w:p>
    <w:p w14:paraId="5B0F3010" w14:textId="13265C7F" w:rsidR="00E16AD9" w:rsidRPr="005B0C10" w:rsidRDefault="007C5B08" w:rsidP="005B0C10">
      <w:pPr>
        <w:spacing w:after="10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Cs w:val="16"/>
        </w:rPr>
        <w:t>11</w:t>
      </w:r>
      <w:r w:rsidR="00E16AD9" w:rsidRPr="00EA56C8">
        <w:rPr>
          <w:rFonts w:ascii="Arial" w:hAnsi="Arial"/>
          <w:b/>
          <w:bCs/>
          <w:color w:val="000000"/>
          <w:szCs w:val="16"/>
        </w:rPr>
        <w:t>.</w:t>
      </w:r>
      <w:r w:rsidR="00022220">
        <w:rPr>
          <w:rFonts w:ascii="Arial" w:hAnsi="Arial"/>
          <w:color w:val="000000"/>
          <w:szCs w:val="14"/>
        </w:rPr>
        <w:t xml:space="preserve"> </w:t>
      </w:r>
      <w:r w:rsidR="00E16AD9" w:rsidRPr="00EA56C8">
        <w:rPr>
          <w:rFonts w:ascii="Arial" w:hAnsi="Arial"/>
          <w:color w:val="000000"/>
          <w:szCs w:val="14"/>
        </w:rPr>
        <w:t xml:space="preserve"> </w:t>
      </w:r>
      <w:r w:rsidR="00022220" w:rsidRPr="00EA56C8">
        <w:rPr>
          <w:rFonts w:ascii="Arial" w:hAnsi="Arial"/>
          <w:b/>
          <w:bCs/>
          <w:color w:val="000000"/>
          <w:szCs w:val="16"/>
        </w:rPr>
        <w:t>İLETİŞİM KURALLARI</w:t>
      </w:r>
    </w:p>
    <w:p w14:paraId="70B3BD96" w14:textId="77777777" w:rsidR="00E16AD9" w:rsidRPr="00EA56C8" w:rsidRDefault="007C5B08" w:rsidP="00EB12C7">
      <w:pPr>
        <w:spacing w:after="10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 w:themeColor="text1"/>
          <w:szCs w:val="16"/>
        </w:rPr>
        <w:t>11</w:t>
      </w:r>
      <w:r w:rsidR="00E16AD9" w:rsidRPr="000D5735">
        <w:rPr>
          <w:rFonts w:ascii="Arial" w:hAnsi="Arial"/>
          <w:b/>
          <w:bCs/>
          <w:color w:val="000000" w:themeColor="text1"/>
          <w:szCs w:val="16"/>
        </w:rPr>
        <w:t>.3.</w:t>
      </w:r>
      <w:r w:rsidR="00022220">
        <w:rPr>
          <w:rFonts w:ascii="Arial" w:hAnsi="Arial"/>
          <w:b/>
          <w:bCs/>
          <w:color w:val="000000" w:themeColor="text1"/>
          <w:szCs w:val="16"/>
        </w:rPr>
        <w:t xml:space="preserve"> </w:t>
      </w:r>
      <w:r w:rsidR="00E16AD9" w:rsidRPr="000D5735">
        <w:rPr>
          <w:rFonts w:ascii="Arial" w:hAnsi="Arial"/>
          <w:b/>
          <w:bCs/>
          <w:color w:val="000000" w:themeColor="text1"/>
          <w:szCs w:val="16"/>
        </w:rPr>
        <w:t xml:space="preserve">Akreditasyon Çıktılarının </w:t>
      </w:r>
      <w:r w:rsidR="00B42454" w:rsidRPr="000D5735">
        <w:rPr>
          <w:rFonts w:ascii="Arial" w:hAnsi="Arial"/>
          <w:b/>
          <w:bCs/>
          <w:color w:val="000000" w:themeColor="text1"/>
          <w:szCs w:val="16"/>
        </w:rPr>
        <w:t xml:space="preserve">Arşivlenmesi ve </w:t>
      </w:r>
      <w:r w:rsidR="00E16AD9" w:rsidRPr="000D5735">
        <w:rPr>
          <w:rFonts w:ascii="Arial" w:hAnsi="Arial"/>
          <w:b/>
          <w:bCs/>
          <w:color w:val="000000" w:themeColor="text1"/>
          <w:szCs w:val="16"/>
        </w:rPr>
        <w:t>Kamuya</w:t>
      </w:r>
      <w:r w:rsidR="00E16AD9" w:rsidRPr="00EA56C8">
        <w:rPr>
          <w:rFonts w:ascii="Arial" w:hAnsi="Arial"/>
          <w:b/>
          <w:bCs/>
          <w:color w:val="000000"/>
          <w:szCs w:val="16"/>
        </w:rPr>
        <w:t xml:space="preserve"> Duyurulması </w:t>
      </w:r>
    </w:p>
    <w:p w14:paraId="3A7D1349" w14:textId="77777777" w:rsidR="000D5735" w:rsidRPr="00E71796" w:rsidRDefault="008D60D6" w:rsidP="008D60D6">
      <w:pPr>
        <w:spacing w:after="100" w:line="240" w:lineRule="auto"/>
        <w:ind w:left="709" w:hanging="709"/>
        <w:jc w:val="both"/>
        <w:rPr>
          <w:rFonts w:ascii="Arial" w:hAnsi="Arial"/>
          <w:color w:val="000000" w:themeColor="text1"/>
        </w:rPr>
      </w:pPr>
      <w:r w:rsidRPr="0021758D">
        <w:rPr>
          <w:rFonts w:ascii="Arial" w:hAnsi="Arial"/>
          <w:b/>
          <w:color w:val="000000" w:themeColor="text1"/>
          <w:szCs w:val="16"/>
        </w:rPr>
        <w:t>11.</w:t>
      </w:r>
      <w:r>
        <w:rPr>
          <w:rFonts w:ascii="Arial" w:hAnsi="Arial"/>
          <w:b/>
          <w:color w:val="000000" w:themeColor="text1"/>
          <w:szCs w:val="16"/>
        </w:rPr>
        <w:t>3</w:t>
      </w:r>
      <w:r w:rsidRPr="0021758D">
        <w:rPr>
          <w:rFonts w:ascii="Arial" w:hAnsi="Arial"/>
          <w:b/>
          <w:color w:val="000000" w:themeColor="text1"/>
          <w:szCs w:val="16"/>
        </w:rPr>
        <w:t>.1.</w:t>
      </w:r>
      <w:r>
        <w:rPr>
          <w:rFonts w:ascii="Arial" w:hAnsi="Arial"/>
          <w:b/>
          <w:color w:val="000000" w:themeColor="text1"/>
          <w:szCs w:val="16"/>
        </w:rPr>
        <w:tab/>
      </w:r>
      <w:r w:rsidR="00E16AD9" w:rsidRPr="00EA56C8">
        <w:rPr>
          <w:rFonts w:ascii="Arial" w:hAnsi="Arial"/>
          <w:color w:val="000000"/>
          <w:szCs w:val="16"/>
        </w:rPr>
        <w:t xml:space="preserve">Program </w:t>
      </w:r>
      <w:r w:rsidR="00E16AD9" w:rsidRPr="000D5735">
        <w:rPr>
          <w:rFonts w:ascii="Arial" w:hAnsi="Arial"/>
          <w:color w:val="000000" w:themeColor="text1"/>
          <w:szCs w:val="16"/>
        </w:rPr>
        <w:t xml:space="preserve">akreditasyon kararından sonra, Özdeğerlendirme Raporunu, Ziyaret Takımı </w:t>
      </w:r>
      <w:r w:rsidR="008F4650" w:rsidRPr="000D5735">
        <w:rPr>
          <w:rFonts w:ascii="Arial" w:hAnsi="Arial"/>
          <w:color w:val="000000" w:themeColor="text1"/>
          <w:szCs w:val="16"/>
        </w:rPr>
        <w:t>Sonuç</w:t>
      </w:r>
      <w:r w:rsidR="008F4650">
        <w:rPr>
          <w:rFonts w:ascii="Arial" w:hAnsi="Arial"/>
          <w:color w:val="000000"/>
          <w:szCs w:val="16"/>
        </w:rPr>
        <w:t xml:space="preserve"> </w:t>
      </w:r>
      <w:r w:rsidR="00E16AD9" w:rsidRPr="00EA56C8">
        <w:rPr>
          <w:rFonts w:ascii="Arial" w:hAnsi="Arial"/>
          <w:color w:val="000000"/>
          <w:szCs w:val="16"/>
        </w:rPr>
        <w:t>Raporunu ve bu raporların eklerini, “MiAK Akreditasyon Koşulları” ve “M</w:t>
      </w:r>
      <w:r w:rsidR="00C408BC">
        <w:rPr>
          <w:rFonts w:ascii="Arial" w:hAnsi="Arial"/>
          <w:color w:val="000000"/>
          <w:szCs w:val="16"/>
        </w:rPr>
        <w:t>i</w:t>
      </w:r>
      <w:r w:rsidR="00E16AD9" w:rsidRPr="00EA56C8">
        <w:rPr>
          <w:rFonts w:ascii="Arial" w:hAnsi="Arial"/>
          <w:color w:val="000000"/>
          <w:szCs w:val="16"/>
        </w:rPr>
        <w:t xml:space="preserve">AK </w:t>
      </w:r>
      <w:r w:rsidR="00E16AD9" w:rsidRPr="00E71796">
        <w:rPr>
          <w:rFonts w:ascii="Arial" w:hAnsi="Arial"/>
          <w:color w:val="000000" w:themeColor="text1"/>
          <w:szCs w:val="16"/>
        </w:rPr>
        <w:t xml:space="preserve">Akreditasyon Süreçleri” belgelerini, </w:t>
      </w:r>
      <w:r w:rsidR="008F4650" w:rsidRPr="00E71796">
        <w:rPr>
          <w:rFonts w:ascii="Arial" w:hAnsi="Arial"/>
          <w:color w:val="000000" w:themeColor="text1"/>
          <w:szCs w:val="16"/>
        </w:rPr>
        <w:t xml:space="preserve">sonrasında </w:t>
      </w:r>
      <w:r w:rsidR="00E16AD9" w:rsidRPr="00E71796">
        <w:rPr>
          <w:rFonts w:ascii="Arial" w:hAnsi="Arial"/>
          <w:color w:val="000000" w:themeColor="text1"/>
          <w:szCs w:val="16"/>
        </w:rPr>
        <w:t>Program’ın Yıllık Raporlarını ve MiAK’ın bunlara yanıtlarını Program/Kurum kütüphanesinde</w:t>
      </w:r>
      <w:r w:rsidR="008F4650" w:rsidRPr="00E71796">
        <w:rPr>
          <w:rFonts w:ascii="Arial" w:hAnsi="Arial"/>
          <w:color w:val="000000" w:themeColor="text1"/>
          <w:szCs w:val="16"/>
        </w:rPr>
        <w:t xml:space="preserve"> ilgilenenlerin erişebileceği şekilde </w:t>
      </w:r>
      <w:r w:rsidR="00B42454" w:rsidRPr="00E71796">
        <w:rPr>
          <w:rFonts w:ascii="Arial" w:hAnsi="Arial"/>
          <w:color w:val="000000" w:themeColor="text1"/>
          <w:szCs w:val="16"/>
        </w:rPr>
        <w:t>bulundurmalı</w:t>
      </w:r>
      <w:r w:rsidR="00E16AD9" w:rsidRPr="00E71796">
        <w:rPr>
          <w:rFonts w:ascii="Arial" w:hAnsi="Arial"/>
          <w:color w:val="000000" w:themeColor="text1"/>
          <w:szCs w:val="16"/>
        </w:rPr>
        <w:t xml:space="preserve"> ve kurumsal web sitesinde ulaşılabilir </w:t>
      </w:r>
      <w:r w:rsidR="008F4650" w:rsidRPr="00E71796">
        <w:rPr>
          <w:rFonts w:ascii="Arial" w:hAnsi="Arial"/>
          <w:color w:val="000000" w:themeColor="text1"/>
          <w:szCs w:val="16"/>
        </w:rPr>
        <w:t>olarak yayımlamalıdır</w:t>
      </w:r>
      <w:r w:rsidR="00E16AD9" w:rsidRPr="00E71796">
        <w:rPr>
          <w:rFonts w:ascii="Arial" w:hAnsi="Arial"/>
          <w:color w:val="000000" w:themeColor="text1"/>
          <w:szCs w:val="16"/>
        </w:rPr>
        <w:t>. </w:t>
      </w:r>
    </w:p>
    <w:p w14:paraId="6B59B1A8" w14:textId="77777777" w:rsidR="0021758D" w:rsidRDefault="008D60D6" w:rsidP="008D60D6">
      <w:pPr>
        <w:spacing w:after="100" w:line="240" w:lineRule="auto"/>
        <w:ind w:left="709" w:hanging="709"/>
        <w:jc w:val="both"/>
        <w:rPr>
          <w:rFonts w:ascii="Arial" w:hAnsi="Arial"/>
          <w:color w:val="000000" w:themeColor="text1"/>
        </w:rPr>
      </w:pPr>
      <w:r w:rsidRPr="0021758D">
        <w:rPr>
          <w:rFonts w:ascii="Arial" w:hAnsi="Arial"/>
          <w:b/>
          <w:color w:val="000000" w:themeColor="text1"/>
          <w:szCs w:val="16"/>
        </w:rPr>
        <w:t>11.</w:t>
      </w:r>
      <w:r>
        <w:rPr>
          <w:rFonts w:ascii="Arial" w:hAnsi="Arial"/>
          <w:b/>
          <w:color w:val="000000" w:themeColor="text1"/>
          <w:szCs w:val="16"/>
        </w:rPr>
        <w:t>3</w:t>
      </w:r>
      <w:r w:rsidRPr="0021758D">
        <w:rPr>
          <w:rFonts w:ascii="Arial" w:hAnsi="Arial"/>
          <w:b/>
          <w:color w:val="000000" w:themeColor="text1"/>
          <w:szCs w:val="16"/>
        </w:rPr>
        <w:t>.</w:t>
      </w:r>
      <w:r>
        <w:rPr>
          <w:rFonts w:ascii="Arial" w:hAnsi="Arial"/>
          <w:b/>
          <w:color w:val="000000" w:themeColor="text1"/>
          <w:szCs w:val="16"/>
        </w:rPr>
        <w:t>2</w:t>
      </w:r>
      <w:r w:rsidRPr="0021758D">
        <w:rPr>
          <w:rFonts w:ascii="Arial" w:hAnsi="Arial"/>
          <w:b/>
          <w:color w:val="000000" w:themeColor="text1"/>
          <w:szCs w:val="16"/>
        </w:rPr>
        <w:t>.</w:t>
      </w:r>
      <w:r>
        <w:rPr>
          <w:rFonts w:ascii="Arial" w:hAnsi="Arial"/>
          <w:b/>
          <w:color w:val="000000" w:themeColor="text1"/>
          <w:szCs w:val="16"/>
        </w:rPr>
        <w:tab/>
      </w:r>
      <w:r w:rsidR="00E16AD9" w:rsidRPr="00E71796">
        <w:rPr>
          <w:rFonts w:ascii="Arial" w:hAnsi="Arial"/>
          <w:color w:val="000000" w:themeColor="text1"/>
          <w:szCs w:val="16"/>
        </w:rPr>
        <w:t>Program öğretim elemanlarını ve yeni gelen tüm öğrencileri “MiAK Akreditasyon Koşulları” belgesinde yer alan “Mezunun Kazanması Gereken Bilgi</w:t>
      </w:r>
      <w:r w:rsidR="00B42454" w:rsidRPr="00E71796">
        <w:rPr>
          <w:rFonts w:ascii="Arial" w:hAnsi="Arial"/>
          <w:color w:val="000000" w:themeColor="text1"/>
          <w:szCs w:val="16"/>
        </w:rPr>
        <w:t>,</w:t>
      </w:r>
      <w:r w:rsidR="00E16AD9" w:rsidRPr="00E71796">
        <w:rPr>
          <w:rFonts w:ascii="Arial" w:hAnsi="Arial"/>
          <w:color w:val="000000" w:themeColor="text1"/>
          <w:szCs w:val="16"/>
        </w:rPr>
        <w:t xml:space="preserve"> Beceri</w:t>
      </w:r>
      <w:r w:rsidR="00B42454" w:rsidRPr="00E71796">
        <w:rPr>
          <w:rFonts w:ascii="Arial" w:hAnsi="Arial"/>
          <w:color w:val="000000" w:themeColor="text1"/>
          <w:szCs w:val="16"/>
        </w:rPr>
        <w:t xml:space="preserve"> ve Yetkinlik</w:t>
      </w:r>
      <w:r w:rsidR="00E16AD9" w:rsidRPr="00E71796">
        <w:rPr>
          <w:rFonts w:ascii="Arial" w:hAnsi="Arial"/>
          <w:color w:val="000000" w:themeColor="text1"/>
          <w:szCs w:val="16"/>
        </w:rPr>
        <w:t xml:space="preserve">ler” konusunda bilgilendirir. </w:t>
      </w:r>
    </w:p>
    <w:p w14:paraId="6B016793" w14:textId="77777777" w:rsidR="008D60D6" w:rsidRDefault="008D60D6" w:rsidP="008D60D6">
      <w:pPr>
        <w:spacing w:after="100" w:line="240" w:lineRule="auto"/>
        <w:ind w:left="709" w:hanging="709"/>
        <w:jc w:val="both"/>
      </w:pPr>
      <w:r w:rsidRPr="0021758D">
        <w:rPr>
          <w:rFonts w:ascii="Arial" w:hAnsi="Arial"/>
          <w:b/>
          <w:color w:val="000000" w:themeColor="text1"/>
          <w:szCs w:val="16"/>
        </w:rPr>
        <w:t>11.</w:t>
      </w:r>
      <w:r>
        <w:rPr>
          <w:rFonts w:ascii="Arial" w:hAnsi="Arial"/>
          <w:b/>
          <w:color w:val="000000" w:themeColor="text1"/>
          <w:szCs w:val="16"/>
        </w:rPr>
        <w:t>3</w:t>
      </w:r>
      <w:r w:rsidRPr="0021758D">
        <w:rPr>
          <w:rFonts w:ascii="Arial" w:hAnsi="Arial"/>
          <w:b/>
          <w:color w:val="000000" w:themeColor="text1"/>
          <w:szCs w:val="16"/>
        </w:rPr>
        <w:t>.</w:t>
      </w:r>
      <w:r>
        <w:rPr>
          <w:rFonts w:ascii="Arial" w:hAnsi="Arial"/>
          <w:b/>
          <w:color w:val="000000" w:themeColor="text1"/>
          <w:szCs w:val="16"/>
        </w:rPr>
        <w:t>3</w:t>
      </w:r>
      <w:r w:rsidRPr="0021758D">
        <w:rPr>
          <w:rFonts w:ascii="Arial" w:hAnsi="Arial"/>
          <w:b/>
          <w:color w:val="000000" w:themeColor="text1"/>
          <w:szCs w:val="16"/>
        </w:rPr>
        <w:t>.</w:t>
      </w:r>
      <w:r>
        <w:rPr>
          <w:rFonts w:ascii="Arial" w:hAnsi="Arial"/>
          <w:b/>
          <w:color w:val="000000" w:themeColor="text1"/>
          <w:szCs w:val="16"/>
        </w:rPr>
        <w:tab/>
      </w:r>
      <w:r w:rsidR="00E16AD9" w:rsidRPr="00E71796">
        <w:t>MiAK Sekreterliğinde tüm akredite edilmiş, aday olarak kabul edilmiş ve akreditasyonu sonuçlandırılmış programların Özdeğerlendirme Raporu, Ziyaret Takımı Rapor</w:t>
      </w:r>
      <w:r w:rsidR="00C408BC" w:rsidRPr="00E71796">
        <w:t>ları</w:t>
      </w:r>
      <w:r w:rsidR="00E16AD9" w:rsidRPr="00E71796">
        <w:t xml:space="preserve"> ve bu raporların ekleri </w:t>
      </w:r>
      <w:r w:rsidR="007954F2" w:rsidRPr="00E71796">
        <w:t xml:space="preserve">ile tüm resmi yazışmalar </w:t>
      </w:r>
      <w:r w:rsidR="00E16AD9" w:rsidRPr="00E71796">
        <w:t xml:space="preserve">arşivlenir. </w:t>
      </w:r>
    </w:p>
    <w:p w14:paraId="5AC5A618" w14:textId="41B728A9" w:rsidR="00084798" w:rsidRPr="00112039" w:rsidRDefault="008D60D6" w:rsidP="005B0C10">
      <w:pPr>
        <w:spacing w:after="100" w:line="240" w:lineRule="auto"/>
        <w:ind w:left="709" w:hanging="709"/>
        <w:jc w:val="both"/>
        <w:rPr>
          <w:rFonts w:ascii="Arial" w:hAnsi="Arial"/>
          <w:color w:val="000000"/>
        </w:rPr>
      </w:pPr>
      <w:r w:rsidRPr="0021758D">
        <w:rPr>
          <w:b/>
          <w:szCs w:val="16"/>
        </w:rPr>
        <w:t>11.</w:t>
      </w:r>
      <w:r>
        <w:rPr>
          <w:b/>
          <w:szCs w:val="16"/>
        </w:rPr>
        <w:t>3</w:t>
      </w:r>
      <w:r w:rsidRPr="0021758D">
        <w:rPr>
          <w:b/>
          <w:szCs w:val="16"/>
        </w:rPr>
        <w:t>.</w:t>
      </w:r>
      <w:r>
        <w:rPr>
          <w:b/>
          <w:szCs w:val="16"/>
        </w:rPr>
        <w:t>4</w:t>
      </w:r>
      <w:r w:rsidRPr="0021758D">
        <w:rPr>
          <w:b/>
          <w:szCs w:val="16"/>
        </w:rPr>
        <w:t>.</w:t>
      </w:r>
      <w:r>
        <w:rPr>
          <w:b/>
          <w:szCs w:val="16"/>
        </w:rPr>
        <w:tab/>
      </w:r>
      <w:r w:rsidR="000D5735" w:rsidRPr="00E71796">
        <w:t>A</w:t>
      </w:r>
      <w:r w:rsidR="00E16AD9" w:rsidRPr="00E71796">
        <w:t>kredite edilen tüm programlar</w:t>
      </w:r>
      <w:r w:rsidR="00C408BC" w:rsidRPr="00E71796">
        <w:t>ın isimleri ve aldıkları akreditasyon türleri</w:t>
      </w:r>
      <w:r w:rsidR="00E16AD9" w:rsidRPr="00E71796">
        <w:t>, MiAK’ı</w:t>
      </w:r>
      <w:r w:rsidR="00C408BC" w:rsidRPr="00E71796">
        <w:t>n</w:t>
      </w:r>
      <w:r w:rsidR="00E16AD9" w:rsidRPr="00E71796">
        <w:t xml:space="preserve"> paydaşlarına bülten ve web sitelerinde yayı</w:t>
      </w:r>
      <w:r w:rsidR="006F2673">
        <w:t>m</w:t>
      </w:r>
      <w:r w:rsidR="00E16AD9" w:rsidRPr="00E71796">
        <w:t>lanmak</w:t>
      </w:r>
      <w:r w:rsidR="00E16AD9" w:rsidRPr="00EA56C8">
        <w:t xml:space="preserve"> üzere bildirilir.</w:t>
      </w:r>
    </w:p>
    <w:sectPr w:rsidR="00084798" w:rsidRPr="00112039" w:rsidSect="00223026">
      <w:footerReference w:type="default" r:id="rId8"/>
      <w:pgSz w:w="11906" w:h="16838"/>
      <w:pgMar w:top="1276" w:right="1274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55036" w14:textId="77777777" w:rsidR="00D85D20" w:rsidRDefault="00D85D20" w:rsidP="00A97F0B">
      <w:pPr>
        <w:spacing w:after="0" w:line="240" w:lineRule="auto"/>
      </w:pPr>
      <w:r>
        <w:separator/>
      </w:r>
    </w:p>
  </w:endnote>
  <w:endnote w:type="continuationSeparator" w:id="0">
    <w:p w14:paraId="286C03CC" w14:textId="77777777" w:rsidR="00D85D20" w:rsidRDefault="00D85D20" w:rsidP="00A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94EF" w14:textId="77777777" w:rsidR="00D85D20" w:rsidRDefault="00925F47">
    <w:pPr>
      <w:pStyle w:val="Footer"/>
      <w:jc w:val="center"/>
    </w:pPr>
    <w:r>
      <w:fldChar w:fldCharType="begin"/>
    </w:r>
    <w:r w:rsidR="00D81F24">
      <w:instrText xml:space="preserve"> PAGE   \* MERGEFORMAT </w:instrText>
    </w:r>
    <w:r>
      <w:fldChar w:fldCharType="separate"/>
    </w:r>
    <w:r w:rsidR="00D94524">
      <w:rPr>
        <w:noProof/>
      </w:rPr>
      <w:t>1</w:t>
    </w:r>
    <w:r>
      <w:rPr>
        <w:noProof/>
      </w:rPr>
      <w:fldChar w:fldCharType="end"/>
    </w:r>
  </w:p>
  <w:p w14:paraId="606C53EA" w14:textId="77777777" w:rsidR="00D85D20" w:rsidRDefault="00D85D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D80FF" w14:textId="77777777" w:rsidR="00D85D20" w:rsidRDefault="00D85D20" w:rsidP="00A97F0B">
      <w:pPr>
        <w:spacing w:after="0" w:line="240" w:lineRule="auto"/>
      </w:pPr>
      <w:r>
        <w:separator/>
      </w:r>
    </w:p>
  </w:footnote>
  <w:footnote w:type="continuationSeparator" w:id="0">
    <w:p w14:paraId="7F34BC06" w14:textId="77777777" w:rsidR="00D85D20" w:rsidRDefault="00D85D20" w:rsidP="00A9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AF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F3718"/>
    <w:multiLevelType w:val="hybridMultilevel"/>
    <w:tmpl w:val="B3241DA8"/>
    <w:lvl w:ilvl="0" w:tplc="FD6834A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F7A4D"/>
    <w:multiLevelType w:val="hybridMultilevel"/>
    <w:tmpl w:val="EF983FC4"/>
    <w:lvl w:ilvl="0" w:tplc="75CED354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3">
    <w:nsid w:val="08276841"/>
    <w:multiLevelType w:val="multilevel"/>
    <w:tmpl w:val="BCDC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0525B"/>
    <w:multiLevelType w:val="hybridMultilevel"/>
    <w:tmpl w:val="52D05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E20E7"/>
    <w:multiLevelType w:val="hybridMultilevel"/>
    <w:tmpl w:val="0DA4A378"/>
    <w:lvl w:ilvl="0" w:tplc="888A7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A7D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F53F2"/>
    <w:multiLevelType w:val="hybridMultilevel"/>
    <w:tmpl w:val="0AE08BBC"/>
    <w:lvl w:ilvl="0" w:tplc="378A270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8929FB"/>
    <w:multiLevelType w:val="hybridMultilevel"/>
    <w:tmpl w:val="7B7263E6"/>
    <w:lvl w:ilvl="0" w:tplc="FD6834A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6AC092F"/>
    <w:multiLevelType w:val="hybridMultilevel"/>
    <w:tmpl w:val="144ABDF6"/>
    <w:lvl w:ilvl="0" w:tplc="6D46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84917"/>
    <w:multiLevelType w:val="hybridMultilevel"/>
    <w:tmpl w:val="421C9AE2"/>
    <w:lvl w:ilvl="0" w:tplc="48C057E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CEE04C8"/>
    <w:multiLevelType w:val="hybridMultilevel"/>
    <w:tmpl w:val="B3789C4C"/>
    <w:lvl w:ilvl="0" w:tplc="FBF4733E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>
    <w:nsid w:val="1DF864CC"/>
    <w:multiLevelType w:val="multilevel"/>
    <w:tmpl w:val="822E9E7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1B60E4A"/>
    <w:multiLevelType w:val="multilevel"/>
    <w:tmpl w:val="70700C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5062153"/>
    <w:multiLevelType w:val="hybridMultilevel"/>
    <w:tmpl w:val="3AE280F0"/>
    <w:lvl w:ilvl="0" w:tplc="041F0011">
      <w:start w:val="1"/>
      <w:numFmt w:val="decimal"/>
      <w:lvlText w:val="%1)"/>
      <w:lvlJc w:val="left"/>
      <w:pPr>
        <w:ind w:left="2434" w:hanging="360"/>
      </w:pPr>
    </w:lvl>
    <w:lvl w:ilvl="1" w:tplc="041F0019" w:tentative="1">
      <w:start w:val="1"/>
      <w:numFmt w:val="lowerLetter"/>
      <w:lvlText w:val="%2."/>
      <w:lvlJc w:val="left"/>
      <w:pPr>
        <w:ind w:left="3154" w:hanging="360"/>
      </w:pPr>
    </w:lvl>
    <w:lvl w:ilvl="2" w:tplc="041F001B" w:tentative="1">
      <w:start w:val="1"/>
      <w:numFmt w:val="lowerRoman"/>
      <w:lvlText w:val="%3."/>
      <w:lvlJc w:val="right"/>
      <w:pPr>
        <w:ind w:left="3874" w:hanging="180"/>
      </w:pPr>
    </w:lvl>
    <w:lvl w:ilvl="3" w:tplc="041F000F" w:tentative="1">
      <w:start w:val="1"/>
      <w:numFmt w:val="decimal"/>
      <w:lvlText w:val="%4."/>
      <w:lvlJc w:val="left"/>
      <w:pPr>
        <w:ind w:left="4594" w:hanging="360"/>
      </w:pPr>
    </w:lvl>
    <w:lvl w:ilvl="4" w:tplc="041F0019" w:tentative="1">
      <w:start w:val="1"/>
      <w:numFmt w:val="lowerLetter"/>
      <w:lvlText w:val="%5."/>
      <w:lvlJc w:val="left"/>
      <w:pPr>
        <w:ind w:left="5314" w:hanging="360"/>
      </w:pPr>
    </w:lvl>
    <w:lvl w:ilvl="5" w:tplc="041F001B" w:tentative="1">
      <w:start w:val="1"/>
      <w:numFmt w:val="lowerRoman"/>
      <w:lvlText w:val="%6."/>
      <w:lvlJc w:val="right"/>
      <w:pPr>
        <w:ind w:left="6034" w:hanging="180"/>
      </w:pPr>
    </w:lvl>
    <w:lvl w:ilvl="6" w:tplc="041F000F" w:tentative="1">
      <w:start w:val="1"/>
      <w:numFmt w:val="decimal"/>
      <w:lvlText w:val="%7."/>
      <w:lvlJc w:val="left"/>
      <w:pPr>
        <w:ind w:left="6754" w:hanging="360"/>
      </w:pPr>
    </w:lvl>
    <w:lvl w:ilvl="7" w:tplc="041F0019" w:tentative="1">
      <w:start w:val="1"/>
      <w:numFmt w:val="lowerLetter"/>
      <w:lvlText w:val="%8."/>
      <w:lvlJc w:val="left"/>
      <w:pPr>
        <w:ind w:left="7474" w:hanging="360"/>
      </w:pPr>
    </w:lvl>
    <w:lvl w:ilvl="8" w:tplc="041F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4">
    <w:nsid w:val="25212D79"/>
    <w:multiLevelType w:val="multilevel"/>
    <w:tmpl w:val="96B6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80E6D18"/>
    <w:multiLevelType w:val="multilevel"/>
    <w:tmpl w:val="05E69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291C58CE"/>
    <w:multiLevelType w:val="hybridMultilevel"/>
    <w:tmpl w:val="3C0E7284"/>
    <w:lvl w:ilvl="0" w:tplc="F5CE608C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7">
    <w:nsid w:val="2BDA10C9"/>
    <w:multiLevelType w:val="hybridMultilevel"/>
    <w:tmpl w:val="BFAA588E"/>
    <w:lvl w:ilvl="0" w:tplc="CE6ECC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5D61AD"/>
    <w:multiLevelType w:val="hybridMultilevel"/>
    <w:tmpl w:val="56E89E9E"/>
    <w:lvl w:ilvl="0" w:tplc="A5622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88A7D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58325A"/>
    <w:multiLevelType w:val="multilevel"/>
    <w:tmpl w:val="0DEA4798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90530AC"/>
    <w:multiLevelType w:val="multilevel"/>
    <w:tmpl w:val="26CEFAB2"/>
    <w:lvl w:ilvl="0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D75013D"/>
    <w:multiLevelType w:val="multilevel"/>
    <w:tmpl w:val="E426267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32A7C"/>
    <w:multiLevelType w:val="hybridMultilevel"/>
    <w:tmpl w:val="FC8073D8"/>
    <w:lvl w:ilvl="0" w:tplc="83EEB1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B6DDD"/>
    <w:multiLevelType w:val="hybridMultilevel"/>
    <w:tmpl w:val="E04440E4"/>
    <w:lvl w:ilvl="0" w:tplc="B7B87B4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766161"/>
    <w:multiLevelType w:val="hybridMultilevel"/>
    <w:tmpl w:val="031C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24ECC"/>
    <w:multiLevelType w:val="hybridMultilevel"/>
    <w:tmpl w:val="E4262676"/>
    <w:lvl w:ilvl="0" w:tplc="30C8C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A421E"/>
    <w:multiLevelType w:val="multilevel"/>
    <w:tmpl w:val="30129B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>
    <w:nsid w:val="575C3ED3"/>
    <w:multiLevelType w:val="hybridMultilevel"/>
    <w:tmpl w:val="053A0386"/>
    <w:lvl w:ilvl="0" w:tplc="E0A6E508">
      <w:start w:val="1"/>
      <w:numFmt w:val="lowerLetter"/>
      <w:lvlText w:val="%1)"/>
      <w:lvlJc w:val="left"/>
      <w:pPr>
        <w:ind w:left="17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4" w:hanging="360"/>
      </w:pPr>
    </w:lvl>
    <w:lvl w:ilvl="2" w:tplc="041F001B" w:tentative="1">
      <w:start w:val="1"/>
      <w:numFmt w:val="lowerRoman"/>
      <w:lvlText w:val="%3."/>
      <w:lvlJc w:val="right"/>
      <w:pPr>
        <w:ind w:left="3154" w:hanging="180"/>
      </w:pPr>
    </w:lvl>
    <w:lvl w:ilvl="3" w:tplc="041F000F" w:tentative="1">
      <w:start w:val="1"/>
      <w:numFmt w:val="decimal"/>
      <w:lvlText w:val="%4."/>
      <w:lvlJc w:val="left"/>
      <w:pPr>
        <w:ind w:left="3874" w:hanging="360"/>
      </w:pPr>
    </w:lvl>
    <w:lvl w:ilvl="4" w:tplc="041F0019" w:tentative="1">
      <w:start w:val="1"/>
      <w:numFmt w:val="lowerLetter"/>
      <w:lvlText w:val="%5."/>
      <w:lvlJc w:val="left"/>
      <w:pPr>
        <w:ind w:left="4594" w:hanging="360"/>
      </w:pPr>
    </w:lvl>
    <w:lvl w:ilvl="5" w:tplc="041F001B" w:tentative="1">
      <w:start w:val="1"/>
      <w:numFmt w:val="lowerRoman"/>
      <w:lvlText w:val="%6."/>
      <w:lvlJc w:val="right"/>
      <w:pPr>
        <w:ind w:left="5314" w:hanging="180"/>
      </w:pPr>
    </w:lvl>
    <w:lvl w:ilvl="6" w:tplc="041F000F" w:tentative="1">
      <w:start w:val="1"/>
      <w:numFmt w:val="decimal"/>
      <w:lvlText w:val="%7."/>
      <w:lvlJc w:val="left"/>
      <w:pPr>
        <w:ind w:left="6034" w:hanging="360"/>
      </w:pPr>
    </w:lvl>
    <w:lvl w:ilvl="7" w:tplc="041F0019" w:tentative="1">
      <w:start w:val="1"/>
      <w:numFmt w:val="lowerLetter"/>
      <w:lvlText w:val="%8."/>
      <w:lvlJc w:val="left"/>
      <w:pPr>
        <w:ind w:left="6754" w:hanging="360"/>
      </w:pPr>
    </w:lvl>
    <w:lvl w:ilvl="8" w:tplc="041F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8">
    <w:nsid w:val="58B44219"/>
    <w:multiLevelType w:val="multilevel"/>
    <w:tmpl w:val="2D4628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>
    <w:nsid w:val="5D2650A4"/>
    <w:multiLevelType w:val="multilevel"/>
    <w:tmpl w:val="96F6F4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>
    <w:nsid w:val="6A883A61"/>
    <w:multiLevelType w:val="hybridMultilevel"/>
    <w:tmpl w:val="AB7A0B1A"/>
    <w:lvl w:ilvl="0" w:tplc="378A270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D6EEE"/>
    <w:multiLevelType w:val="multilevel"/>
    <w:tmpl w:val="A95E18B6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cs="Tahoma" w:hint="default"/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ascii="Arial" w:hAnsi="Arial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Tahom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Tahom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Tahom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Tahom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Tahom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Tahom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Tahoma" w:hint="default"/>
        <w:b/>
      </w:rPr>
    </w:lvl>
  </w:abstractNum>
  <w:abstractNum w:abstractNumId="32">
    <w:nsid w:val="77886C51"/>
    <w:multiLevelType w:val="multilevel"/>
    <w:tmpl w:val="6D3885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>
    <w:nsid w:val="7A8C261B"/>
    <w:multiLevelType w:val="hybridMultilevel"/>
    <w:tmpl w:val="3508D170"/>
    <w:lvl w:ilvl="0" w:tplc="3D00BA3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675D9"/>
    <w:multiLevelType w:val="hybridMultilevel"/>
    <w:tmpl w:val="FFCCBDF2"/>
    <w:lvl w:ilvl="0" w:tplc="890869A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2"/>
  </w:num>
  <w:num w:numId="5">
    <w:abstractNumId w:val="27"/>
  </w:num>
  <w:num w:numId="6">
    <w:abstractNumId w:val="13"/>
  </w:num>
  <w:num w:numId="7">
    <w:abstractNumId w:val="9"/>
  </w:num>
  <w:num w:numId="8">
    <w:abstractNumId w:val="0"/>
  </w:num>
  <w:num w:numId="9">
    <w:abstractNumId w:val="25"/>
  </w:num>
  <w:num w:numId="10">
    <w:abstractNumId w:val="7"/>
  </w:num>
  <w:num w:numId="11">
    <w:abstractNumId w:val="1"/>
  </w:num>
  <w:num w:numId="12">
    <w:abstractNumId w:val="18"/>
  </w:num>
  <w:num w:numId="13">
    <w:abstractNumId w:val="5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0"/>
  </w:num>
  <w:num w:numId="19">
    <w:abstractNumId w:val="31"/>
  </w:num>
  <w:num w:numId="20">
    <w:abstractNumId w:val="30"/>
  </w:num>
  <w:num w:numId="21">
    <w:abstractNumId w:val="34"/>
  </w:num>
  <w:num w:numId="22">
    <w:abstractNumId w:val="22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15"/>
  </w:num>
  <w:num w:numId="28">
    <w:abstractNumId w:val="4"/>
  </w:num>
  <w:num w:numId="29">
    <w:abstractNumId w:val="17"/>
  </w:num>
  <w:num w:numId="30">
    <w:abstractNumId w:val="12"/>
  </w:num>
  <w:num w:numId="31">
    <w:abstractNumId w:val="8"/>
  </w:num>
  <w:num w:numId="32">
    <w:abstractNumId w:val="21"/>
  </w:num>
  <w:num w:numId="33">
    <w:abstractNumId w:val="24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3CB"/>
    <w:rsid w:val="000031ED"/>
    <w:rsid w:val="00012932"/>
    <w:rsid w:val="0001518B"/>
    <w:rsid w:val="00022220"/>
    <w:rsid w:val="000232E5"/>
    <w:rsid w:val="0002625F"/>
    <w:rsid w:val="000323B7"/>
    <w:rsid w:val="000511E6"/>
    <w:rsid w:val="00061EC8"/>
    <w:rsid w:val="0006457D"/>
    <w:rsid w:val="0006730D"/>
    <w:rsid w:val="00074968"/>
    <w:rsid w:val="00074CFB"/>
    <w:rsid w:val="00084798"/>
    <w:rsid w:val="00090AEE"/>
    <w:rsid w:val="0009300E"/>
    <w:rsid w:val="000A4BA5"/>
    <w:rsid w:val="000A6C2B"/>
    <w:rsid w:val="000A6EBF"/>
    <w:rsid w:val="000B5174"/>
    <w:rsid w:val="000B5BD9"/>
    <w:rsid w:val="000C3D20"/>
    <w:rsid w:val="000D5735"/>
    <w:rsid w:val="000E523A"/>
    <w:rsid w:val="001041E5"/>
    <w:rsid w:val="00112039"/>
    <w:rsid w:val="001166D8"/>
    <w:rsid w:val="0012014E"/>
    <w:rsid w:val="00126516"/>
    <w:rsid w:val="00134243"/>
    <w:rsid w:val="00134FA5"/>
    <w:rsid w:val="00153365"/>
    <w:rsid w:val="00155160"/>
    <w:rsid w:val="001603AD"/>
    <w:rsid w:val="001617E9"/>
    <w:rsid w:val="00184856"/>
    <w:rsid w:val="001A2564"/>
    <w:rsid w:val="001B3E3B"/>
    <w:rsid w:val="001B6F16"/>
    <w:rsid w:val="001C2712"/>
    <w:rsid w:val="001D2FBF"/>
    <w:rsid w:val="001D3DBE"/>
    <w:rsid w:val="001E3872"/>
    <w:rsid w:val="001F2529"/>
    <w:rsid w:val="00201C2A"/>
    <w:rsid w:val="002045C2"/>
    <w:rsid w:val="0021758D"/>
    <w:rsid w:val="00223026"/>
    <w:rsid w:val="0022507C"/>
    <w:rsid w:val="00231C1F"/>
    <w:rsid w:val="00236A14"/>
    <w:rsid w:val="0024086A"/>
    <w:rsid w:val="00245FE2"/>
    <w:rsid w:val="00266F92"/>
    <w:rsid w:val="0027263E"/>
    <w:rsid w:val="0027588D"/>
    <w:rsid w:val="002942BD"/>
    <w:rsid w:val="0029633D"/>
    <w:rsid w:val="002A1929"/>
    <w:rsid w:val="002A2DDC"/>
    <w:rsid w:val="002B03AA"/>
    <w:rsid w:val="002C61CB"/>
    <w:rsid w:val="002D41DE"/>
    <w:rsid w:val="002D5B43"/>
    <w:rsid w:val="002E063D"/>
    <w:rsid w:val="002F27C9"/>
    <w:rsid w:val="00300714"/>
    <w:rsid w:val="0030473C"/>
    <w:rsid w:val="003133D7"/>
    <w:rsid w:val="00317905"/>
    <w:rsid w:val="00317E74"/>
    <w:rsid w:val="00320915"/>
    <w:rsid w:val="00324A60"/>
    <w:rsid w:val="00330BBF"/>
    <w:rsid w:val="00336D45"/>
    <w:rsid w:val="00342045"/>
    <w:rsid w:val="00351011"/>
    <w:rsid w:val="00351836"/>
    <w:rsid w:val="003546D1"/>
    <w:rsid w:val="003701A8"/>
    <w:rsid w:val="00375F0E"/>
    <w:rsid w:val="0037630B"/>
    <w:rsid w:val="00385215"/>
    <w:rsid w:val="003A27DE"/>
    <w:rsid w:val="003A30A6"/>
    <w:rsid w:val="003A3A74"/>
    <w:rsid w:val="003A6FA5"/>
    <w:rsid w:val="003E1424"/>
    <w:rsid w:val="003E7DE3"/>
    <w:rsid w:val="003F3D74"/>
    <w:rsid w:val="003F56B8"/>
    <w:rsid w:val="004031F1"/>
    <w:rsid w:val="00417769"/>
    <w:rsid w:val="00427BF1"/>
    <w:rsid w:val="0043331B"/>
    <w:rsid w:val="00444A65"/>
    <w:rsid w:val="00444A98"/>
    <w:rsid w:val="0045174C"/>
    <w:rsid w:val="00452722"/>
    <w:rsid w:val="004729A7"/>
    <w:rsid w:val="00475E58"/>
    <w:rsid w:val="004839A3"/>
    <w:rsid w:val="0048549C"/>
    <w:rsid w:val="00492A0A"/>
    <w:rsid w:val="00493763"/>
    <w:rsid w:val="004958B2"/>
    <w:rsid w:val="004A16DB"/>
    <w:rsid w:val="004A3755"/>
    <w:rsid w:val="004A5F95"/>
    <w:rsid w:val="004B329F"/>
    <w:rsid w:val="004D1162"/>
    <w:rsid w:val="004E0CE2"/>
    <w:rsid w:val="004E51C6"/>
    <w:rsid w:val="004E7D26"/>
    <w:rsid w:val="00500DB0"/>
    <w:rsid w:val="00503B06"/>
    <w:rsid w:val="00504B8C"/>
    <w:rsid w:val="00510C85"/>
    <w:rsid w:val="00515C14"/>
    <w:rsid w:val="00537307"/>
    <w:rsid w:val="00537A30"/>
    <w:rsid w:val="00547FF5"/>
    <w:rsid w:val="00552A79"/>
    <w:rsid w:val="00552FCE"/>
    <w:rsid w:val="0056222D"/>
    <w:rsid w:val="0056482C"/>
    <w:rsid w:val="0056583E"/>
    <w:rsid w:val="00593D98"/>
    <w:rsid w:val="005A24BA"/>
    <w:rsid w:val="005A3ECB"/>
    <w:rsid w:val="005B0C10"/>
    <w:rsid w:val="005D3501"/>
    <w:rsid w:val="005F3AC0"/>
    <w:rsid w:val="00600E0A"/>
    <w:rsid w:val="006014D9"/>
    <w:rsid w:val="00643A4B"/>
    <w:rsid w:val="00655C68"/>
    <w:rsid w:val="00660166"/>
    <w:rsid w:val="00664ACD"/>
    <w:rsid w:val="00666D59"/>
    <w:rsid w:val="00680DE6"/>
    <w:rsid w:val="006946D3"/>
    <w:rsid w:val="006A1015"/>
    <w:rsid w:val="006B7CEC"/>
    <w:rsid w:val="006C2556"/>
    <w:rsid w:val="006C5EA4"/>
    <w:rsid w:val="006C6E38"/>
    <w:rsid w:val="006E198E"/>
    <w:rsid w:val="006E6191"/>
    <w:rsid w:val="006F0851"/>
    <w:rsid w:val="006F2673"/>
    <w:rsid w:val="006F6635"/>
    <w:rsid w:val="007122DB"/>
    <w:rsid w:val="007156A2"/>
    <w:rsid w:val="007171C8"/>
    <w:rsid w:val="00722937"/>
    <w:rsid w:val="00731B4F"/>
    <w:rsid w:val="00734D90"/>
    <w:rsid w:val="00750EF1"/>
    <w:rsid w:val="007532FF"/>
    <w:rsid w:val="00755DD4"/>
    <w:rsid w:val="007702E8"/>
    <w:rsid w:val="007707C3"/>
    <w:rsid w:val="007954F2"/>
    <w:rsid w:val="00797E6C"/>
    <w:rsid w:val="007B55F1"/>
    <w:rsid w:val="007B7BB5"/>
    <w:rsid w:val="007C5B08"/>
    <w:rsid w:val="007C67B2"/>
    <w:rsid w:val="007D406D"/>
    <w:rsid w:val="007E04B2"/>
    <w:rsid w:val="007F7165"/>
    <w:rsid w:val="00800384"/>
    <w:rsid w:val="008071B5"/>
    <w:rsid w:val="00816C21"/>
    <w:rsid w:val="00832C31"/>
    <w:rsid w:val="00835FCA"/>
    <w:rsid w:val="0083637D"/>
    <w:rsid w:val="00844058"/>
    <w:rsid w:val="00861F43"/>
    <w:rsid w:val="00865433"/>
    <w:rsid w:val="00874977"/>
    <w:rsid w:val="008760E5"/>
    <w:rsid w:val="00886920"/>
    <w:rsid w:val="0089044B"/>
    <w:rsid w:val="0089488C"/>
    <w:rsid w:val="0089736B"/>
    <w:rsid w:val="008A0AD5"/>
    <w:rsid w:val="008B122E"/>
    <w:rsid w:val="008B151E"/>
    <w:rsid w:val="008B380B"/>
    <w:rsid w:val="008C0B1E"/>
    <w:rsid w:val="008C1B08"/>
    <w:rsid w:val="008C2506"/>
    <w:rsid w:val="008C46B6"/>
    <w:rsid w:val="008D60D6"/>
    <w:rsid w:val="008D7CF0"/>
    <w:rsid w:val="008E2AA4"/>
    <w:rsid w:val="008E4BF7"/>
    <w:rsid w:val="008F4650"/>
    <w:rsid w:val="00912311"/>
    <w:rsid w:val="0091261B"/>
    <w:rsid w:val="009155F4"/>
    <w:rsid w:val="0092475C"/>
    <w:rsid w:val="00925F47"/>
    <w:rsid w:val="00927BB3"/>
    <w:rsid w:val="009336BF"/>
    <w:rsid w:val="009373CB"/>
    <w:rsid w:val="00961010"/>
    <w:rsid w:val="00962BDC"/>
    <w:rsid w:val="00976E40"/>
    <w:rsid w:val="009804E2"/>
    <w:rsid w:val="00992C51"/>
    <w:rsid w:val="009A0E12"/>
    <w:rsid w:val="009A0F8E"/>
    <w:rsid w:val="009B0283"/>
    <w:rsid w:val="009B25E4"/>
    <w:rsid w:val="009B6F3B"/>
    <w:rsid w:val="009C5B5B"/>
    <w:rsid w:val="009D0581"/>
    <w:rsid w:val="009D5926"/>
    <w:rsid w:val="009E0B37"/>
    <w:rsid w:val="009E51C2"/>
    <w:rsid w:val="009F31CF"/>
    <w:rsid w:val="00A01281"/>
    <w:rsid w:val="00A06A20"/>
    <w:rsid w:val="00A11308"/>
    <w:rsid w:val="00A16486"/>
    <w:rsid w:val="00A169F7"/>
    <w:rsid w:val="00A16C7D"/>
    <w:rsid w:val="00A363CD"/>
    <w:rsid w:val="00A374FF"/>
    <w:rsid w:val="00A53473"/>
    <w:rsid w:val="00A64D27"/>
    <w:rsid w:val="00A66273"/>
    <w:rsid w:val="00A73096"/>
    <w:rsid w:val="00A771F6"/>
    <w:rsid w:val="00A85F20"/>
    <w:rsid w:val="00A919E4"/>
    <w:rsid w:val="00A9793F"/>
    <w:rsid w:val="00A97F0B"/>
    <w:rsid w:val="00AA5773"/>
    <w:rsid w:val="00AA5998"/>
    <w:rsid w:val="00AB320F"/>
    <w:rsid w:val="00AD7B70"/>
    <w:rsid w:val="00B04AFA"/>
    <w:rsid w:val="00B35B36"/>
    <w:rsid w:val="00B41E7F"/>
    <w:rsid w:val="00B42454"/>
    <w:rsid w:val="00B51FDE"/>
    <w:rsid w:val="00B565D4"/>
    <w:rsid w:val="00B63571"/>
    <w:rsid w:val="00B63994"/>
    <w:rsid w:val="00B65C93"/>
    <w:rsid w:val="00B7434B"/>
    <w:rsid w:val="00B75956"/>
    <w:rsid w:val="00B82B71"/>
    <w:rsid w:val="00B86DB2"/>
    <w:rsid w:val="00B92B3F"/>
    <w:rsid w:val="00B93169"/>
    <w:rsid w:val="00BA5E5A"/>
    <w:rsid w:val="00BB0D7D"/>
    <w:rsid w:val="00BB2CD8"/>
    <w:rsid w:val="00BB3733"/>
    <w:rsid w:val="00BB7105"/>
    <w:rsid w:val="00BD5737"/>
    <w:rsid w:val="00BE7957"/>
    <w:rsid w:val="00BF224C"/>
    <w:rsid w:val="00C000D9"/>
    <w:rsid w:val="00C06D1D"/>
    <w:rsid w:val="00C23A3E"/>
    <w:rsid w:val="00C408BC"/>
    <w:rsid w:val="00C46570"/>
    <w:rsid w:val="00C6711D"/>
    <w:rsid w:val="00C673E0"/>
    <w:rsid w:val="00C74E9C"/>
    <w:rsid w:val="00C960F0"/>
    <w:rsid w:val="00CC6FFE"/>
    <w:rsid w:val="00CD5108"/>
    <w:rsid w:val="00CD6FCA"/>
    <w:rsid w:val="00CE7DEC"/>
    <w:rsid w:val="00CF4A69"/>
    <w:rsid w:val="00D04582"/>
    <w:rsid w:val="00D13A23"/>
    <w:rsid w:val="00D20AD2"/>
    <w:rsid w:val="00D20AF3"/>
    <w:rsid w:val="00D37B26"/>
    <w:rsid w:val="00D41E7D"/>
    <w:rsid w:val="00D465C3"/>
    <w:rsid w:val="00D5321B"/>
    <w:rsid w:val="00D55209"/>
    <w:rsid w:val="00D55DAE"/>
    <w:rsid w:val="00D56726"/>
    <w:rsid w:val="00D72C10"/>
    <w:rsid w:val="00D7349D"/>
    <w:rsid w:val="00D77E62"/>
    <w:rsid w:val="00D77FD7"/>
    <w:rsid w:val="00D81F24"/>
    <w:rsid w:val="00D82D2A"/>
    <w:rsid w:val="00D8535D"/>
    <w:rsid w:val="00D85D20"/>
    <w:rsid w:val="00D905A4"/>
    <w:rsid w:val="00D94524"/>
    <w:rsid w:val="00DA44CF"/>
    <w:rsid w:val="00DA5645"/>
    <w:rsid w:val="00DB7D89"/>
    <w:rsid w:val="00DC5CA2"/>
    <w:rsid w:val="00DC5E81"/>
    <w:rsid w:val="00DD3FBE"/>
    <w:rsid w:val="00DD7D5D"/>
    <w:rsid w:val="00DE1A81"/>
    <w:rsid w:val="00DE2B28"/>
    <w:rsid w:val="00DF1838"/>
    <w:rsid w:val="00DF36FE"/>
    <w:rsid w:val="00DF4732"/>
    <w:rsid w:val="00E16AD9"/>
    <w:rsid w:val="00E17D28"/>
    <w:rsid w:val="00E2686C"/>
    <w:rsid w:val="00E37197"/>
    <w:rsid w:val="00E56E21"/>
    <w:rsid w:val="00E71796"/>
    <w:rsid w:val="00E90C7B"/>
    <w:rsid w:val="00E944B3"/>
    <w:rsid w:val="00E95CD5"/>
    <w:rsid w:val="00EA6953"/>
    <w:rsid w:val="00EB0DA0"/>
    <w:rsid w:val="00EB12C7"/>
    <w:rsid w:val="00EB1A50"/>
    <w:rsid w:val="00EB3BB6"/>
    <w:rsid w:val="00EB681F"/>
    <w:rsid w:val="00EB7D66"/>
    <w:rsid w:val="00EC1194"/>
    <w:rsid w:val="00EE42D0"/>
    <w:rsid w:val="00F035DC"/>
    <w:rsid w:val="00F26E42"/>
    <w:rsid w:val="00F31A49"/>
    <w:rsid w:val="00F35AB2"/>
    <w:rsid w:val="00F458D1"/>
    <w:rsid w:val="00F601B4"/>
    <w:rsid w:val="00F83BD1"/>
    <w:rsid w:val="00F85048"/>
    <w:rsid w:val="00F86CC1"/>
    <w:rsid w:val="00F97F64"/>
    <w:rsid w:val="00FA59AD"/>
    <w:rsid w:val="00FC492D"/>
    <w:rsid w:val="00FC5A0A"/>
    <w:rsid w:val="00FC61D5"/>
    <w:rsid w:val="00FD1D3F"/>
    <w:rsid w:val="00FD53EF"/>
    <w:rsid w:val="00FE3586"/>
    <w:rsid w:val="00FF64C6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4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08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39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Heading2">
    <w:name w:val="heading 2"/>
    <w:basedOn w:val="Normal"/>
    <w:link w:val="Heading2Char"/>
    <w:qFormat/>
    <w:rsid w:val="004C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434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qFormat/>
    <w:rsid w:val="00434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34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qFormat/>
    <w:rsid w:val="004340E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17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4C391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340E3"/>
    <w:rPr>
      <w:rFonts w:ascii="Times New Roman" w:eastAsia="Times New Roman" w:hAnsi="Times New Roman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rsid w:val="004340E3"/>
    <w:rPr>
      <w:rFonts w:ascii="Times New Roman" w:eastAsia="Times New Roman" w:hAnsi="Times New Roman"/>
      <w:b/>
      <w:bCs/>
      <w:lang w:val="tr-TR"/>
    </w:rPr>
  </w:style>
  <w:style w:type="character" w:customStyle="1" w:styleId="Heading6Char">
    <w:name w:val="Heading 6 Char"/>
    <w:basedOn w:val="DefaultParagraphFont"/>
    <w:link w:val="Heading6"/>
    <w:rsid w:val="004340E3"/>
    <w:rPr>
      <w:rFonts w:ascii="Times New Roman" w:eastAsia="Times New Roman" w:hAnsi="Times New Roman"/>
      <w:b/>
      <w:bCs/>
      <w:sz w:val="15"/>
      <w:szCs w:val="15"/>
      <w:lang w:val="tr-TR"/>
    </w:rPr>
  </w:style>
  <w:style w:type="character" w:customStyle="1" w:styleId="Heading7Char">
    <w:name w:val="Heading 7 Char"/>
    <w:basedOn w:val="DefaultParagraphFont"/>
    <w:link w:val="Heading7"/>
    <w:rsid w:val="004340E3"/>
    <w:rPr>
      <w:rFonts w:ascii="Times New Roman" w:eastAsia="Times New Roman" w:hAnsi="Times New Roman"/>
      <w:sz w:val="24"/>
      <w:szCs w:val="24"/>
      <w:lang w:val="tr-TR"/>
    </w:rPr>
  </w:style>
  <w:style w:type="paragraph" w:styleId="NormalWeb">
    <w:name w:val="Normal (Web)"/>
    <w:basedOn w:val="Normal"/>
    <w:unhideWhenUsed/>
    <w:rsid w:val="00937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373CB"/>
    <w:rPr>
      <w:b/>
      <w:bCs/>
    </w:rPr>
  </w:style>
  <w:style w:type="paragraph" w:styleId="Caption">
    <w:name w:val="caption"/>
    <w:basedOn w:val="Normal"/>
    <w:next w:val="Normal"/>
    <w:qFormat/>
    <w:rsid w:val="00206A1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nhideWhenUsed/>
    <w:rsid w:val="005231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31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1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7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D1829"/>
  </w:style>
  <w:style w:type="paragraph" w:styleId="BodyTextIndent2">
    <w:name w:val="Body Text Indent 2"/>
    <w:basedOn w:val="Normal"/>
    <w:link w:val="BodyTextIndent2Char"/>
    <w:rsid w:val="004C3917"/>
    <w:pPr>
      <w:spacing w:after="0" w:line="324" w:lineRule="atLeast"/>
      <w:ind w:left="1080" w:hanging="10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C3917"/>
    <w:rPr>
      <w:rFonts w:ascii="Times New Roman" w:eastAsia="Times New Roman" w:hAnsi="Times New Roman"/>
      <w:sz w:val="24"/>
      <w:szCs w:val="24"/>
      <w:lang w:val="tr-TR"/>
    </w:rPr>
  </w:style>
  <w:style w:type="paragraph" w:styleId="BodyText">
    <w:name w:val="Body Text"/>
    <w:basedOn w:val="Normal"/>
    <w:link w:val="BodyTextChar"/>
    <w:rsid w:val="004C3917"/>
    <w:pPr>
      <w:spacing w:after="0" w:line="324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917"/>
    <w:rPr>
      <w:rFonts w:ascii="Times New Roman" w:eastAsia="Times New Roman" w:hAnsi="Times New Roman"/>
      <w:sz w:val="24"/>
      <w:szCs w:val="24"/>
      <w:lang w:val="tr-TR"/>
    </w:rPr>
  </w:style>
  <w:style w:type="paragraph" w:styleId="BodyText2">
    <w:name w:val="Body Text 2"/>
    <w:basedOn w:val="Normal"/>
    <w:link w:val="BodyText2Char"/>
    <w:rsid w:val="004C3917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color w:val="FF000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4C3917"/>
    <w:rPr>
      <w:rFonts w:ascii="Times New Roman" w:eastAsia="Times New Roman" w:hAnsi="Times New Roman"/>
      <w:b/>
      <w:bCs/>
      <w:i/>
      <w:iCs/>
      <w:color w:val="FF0000"/>
      <w:sz w:val="22"/>
      <w:szCs w:val="24"/>
      <w:lang w:val="tr-TR" w:eastAsia="tr-TR"/>
    </w:rPr>
  </w:style>
  <w:style w:type="character" w:styleId="Hyperlink">
    <w:name w:val="Hyperlink"/>
    <w:basedOn w:val="DefaultParagraphFont"/>
    <w:uiPriority w:val="99"/>
    <w:rsid w:val="00434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340E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43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340E3"/>
    <w:rPr>
      <w:rFonts w:ascii="Times New Roman" w:eastAsia="Times New Roman" w:hAnsi="Times New Roman"/>
      <w:sz w:val="24"/>
      <w:szCs w:val="24"/>
      <w:lang w:val="tr-TR"/>
    </w:rPr>
  </w:style>
  <w:style w:type="paragraph" w:styleId="BodyTextIndent3">
    <w:name w:val="Body Text Indent 3"/>
    <w:basedOn w:val="Normal"/>
    <w:link w:val="BodyTextIndent3Char"/>
    <w:semiHidden/>
    <w:rsid w:val="0043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40E3"/>
    <w:rPr>
      <w:rFonts w:ascii="Times New Roman" w:eastAsia="Times New Roman" w:hAnsi="Times New Roman"/>
      <w:sz w:val="24"/>
      <w:szCs w:val="24"/>
      <w:lang w:val="tr-TR"/>
    </w:rPr>
  </w:style>
  <w:style w:type="paragraph" w:styleId="BodyTextIndent">
    <w:name w:val="Body Text Indent"/>
    <w:basedOn w:val="Normal"/>
    <w:link w:val="BodyTextIndentChar"/>
    <w:semiHidden/>
    <w:rsid w:val="004340E3"/>
    <w:pPr>
      <w:spacing w:after="0" w:line="240" w:lineRule="auto"/>
      <w:ind w:left="1260"/>
    </w:pPr>
    <w:rPr>
      <w:rFonts w:ascii="Verdana" w:eastAsia="Times New Roman" w:hAnsi="Verdana"/>
      <w:color w:val="00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40E3"/>
    <w:rPr>
      <w:rFonts w:ascii="Verdana" w:eastAsia="Times New Roman" w:hAnsi="Verdana"/>
      <w:color w:val="000000"/>
      <w:sz w:val="16"/>
      <w:szCs w:val="16"/>
      <w:lang w:val="tr-TR"/>
    </w:rPr>
  </w:style>
  <w:style w:type="character" w:styleId="Emphasis">
    <w:name w:val="Emphasis"/>
    <w:basedOn w:val="DefaultParagraphFont"/>
    <w:uiPriority w:val="20"/>
    <w:qFormat/>
    <w:rsid w:val="004340E3"/>
    <w:rPr>
      <w:i/>
      <w:iCs/>
    </w:rPr>
  </w:style>
  <w:style w:type="paragraph" w:styleId="ListParagraph">
    <w:name w:val="List Paragraph"/>
    <w:basedOn w:val="Normal"/>
    <w:qFormat/>
    <w:rsid w:val="004340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40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4340E3"/>
    <w:rPr>
      <w:rFonts w:ascii="Times New Roman" w:eastAsia="Times New Roman" w:hAnsi="Times New Roman"/>
      <w:sz w:val="24"/>
      <w:szCs w:val="24"/>
      <w:lang w:val="tr-TR"/>
    </w:rPr>
  </w:style>
  <w:style w:type="table" w:styleId="TableGrid">
    <w:name w:val="Table Grid"/>
    <w:basedOn w:val="TableNormal"/>
    <w:uiPriority w:val="59"/>
    <w:rsid w:val="004340E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120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039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112039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eastAsia="Times New Roman"/>
      <w:b/>
      <w:kern w:val="3"/>
      <w:lang w:eastAsia="tr-TR"/>
    </w:rPr>
  </w:style>
  <w:style w:type="character" w:styleId="CommentReference">
    <w:name w:val="annotation reference"/>
    <w:uiPriority w:val="99"/>
    <w:unhideWhenUsed/>
    <w:rsid w:val="0011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03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03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1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12039"/>
    <w:rPr>
      <w:rFonts w:ascii="Times New Roman" w:eastAsia="Times New Roman" w:hAnsi="Times New Roman"/>
      <w:b/>
      <w:bCs/>
    </w:rPr>
  </w:style>
  <w:style w:type="character" w:styleId="PageNumber">
    <w:name w:val="page number"/>
    <w:basedOn w:val="DefaultParagraphFont"/>
    <w:unhideWhenUsed/>
    <w:rsid w:val="001120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C39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Heading2">
    <w:name w:val="heading 2"/>
    <w:basedOn w:val="Normal"/>
    <w:link w:val="Heading2Char"/>
    <w:qFormat/>
    <w:rsid w:val="004C3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qFormat/>
    <w:rsid w:val="00434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qFormat/>
    <w:rsid w:val="004340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rsid w:val="00434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paragraph" w:styleId="Heading7">
    <w:name w:val="heading 7"/>
    <w:basedOn w:val="Normal"/>
    <w:link w:val="Heading7Char"/>
    <w:qFormat/>
    <w:rsid w:val="004340E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17"/>
    <w:rPr>
      <w:rFonts w:ascii="Arial" w:eastAsia="Times New Roman" w:hAnsi="Arial" w:cs="Arial"/>
      <w:b/>
      <w:bCs/>
      <w:kern w:val="32"/>
      <w:sz w:val="32"/>
      <w:szCs w:val="32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4C391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4340E3"/>
    <w:rPr>
      <w:rFonts w:ascii="Times New Roman" w:eastAsia="Times New Roman" w:hAnsi="Times New Roman"/>
      <w:b/>
      <w:bCs/>
      <w:sz w:val="27"/>
      <w:szCs w:val="27"/>
      <w:lang w:val="tr-TR"/>
    </w:rPr>
  </w:style>
  <w:style w:type="character" w:customStyle="1" w:styleId="Heading5Char">
    <w:name w:val="Heading 5 Char"/>
    <w:basedOn w:val="DefaultParagraphFont"/>
    <w:link w:val="Heading5"/>
    <w:rsid w:val="004340E3"/>
    <w:rPr>
      <w:rFonts w:ascii="Times New Roman" w:eastAsia="Times New Roman" w:hAnsi="Times New Roman"/>
      <w:b/>
      <w:bCs/>
      <w:lang w:val="tr-TR"/>
    </w:rPr>
  </w:style>
  <w:style w:type="character" w:customStyle="1" w:styleId="Heading6Char">
    <w:name w:val="Heading 6 Char"/>
    <w:basedOn w:val="DefaultParagraphFont"/>
    <w:link w:val="Heading6"/>
    <w:rsid w:val="004340E3"/>
    <w:rPr>
      <w:rFonts w:ascii="Times New Roman" w:eastAsia="Times New Roman" w:hAnsi="Times New Roman"/>
      <w:b/>
      <w:bCs/>
      <w:sz w:val="15"/>
      <w:szCs w:val="15"/>
      <w:lang w:val="tr-TR"/>
    </w:rPr>
  </w:style>
  <w:style w:type="character" w:customStyle="1" w:styleId="Heading7Char">
    <w:name w:val="Heading 7 Char"/>
    <w:basedOn w:val="DefaultParagraphFont"/>
    <w:link w:val="Heading7"/>
    <w:rsid w:val="004340E3"/>
    <w:rPr>
      <w:rFonts w:ascii="Times New Roman" w:eastAsia="Times New Roman" w:hAnsi="Times New Roman"/>
      <w:sz w:val="24"/>
      <w:szCs w:val="24"/>
      <w:lang w:val="tr-TR"/>
    </w:rPr>
  </w:style>
  <w:style w:type="paragraph" w:styleId="NormalWeb">
    <w:name w:val="Normal (Web)"/>
    <w:basedOn w:val="Normal"/>
    <w:uiPriority w:val="99"/>
    <w:unhideWhenUsed/>
    <w:rsid w:val="00937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9373CB"/>
    <w:rPr>
      <w:b/>
      <w:bCs/>
    </w:rPr>
  </w:style>
  <w:style w:type="paragraph" w:styleId="Caption">
    <w:name w:val="caption"/>
    <w:basedOn w:val="Normal"/>
    <w:next w:val="Normal"/>
    <w:qFormat/>
    <w:rsid w:val="00206A1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5231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1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31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179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D1829"/>
  </w:style>
  <w:style w:type="paragraph" w:styleId="BodyTextIndent2">
    <w:name w:val="Body Text Indent 2"/>
    <w:basedOn w:val="Normal"/>
    <w:link w:val="BodyTextIndent2Char"/>
    <w:rsid w:val="004C3917"/>
    <w:pPr>
      <w:spacing w:after="0" w:line="324" w:lineRule="atLeast"/>
      <w:ind w:left="1080" w:hanging="10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C3917"/>
    <w:rPr>
      <w:rFonts w:ascii="Times New Roman" w:eastAsia="Times New Roman" w:hAnsi="Times New Roman"/>
      <w:sz w:val="24"/>
      <w:szCs w:val="24"/>
      <w:lang w:val="tr-TR"/>
    </w:rPr>
  </w:style>
  <w:style w:type="paragraph" w:styleId="BodyText">
    <w:name w:val="Body Text"/>
    <w:basedOn w:val="Normal"/>
    <w:link w:val="BodyTextChar"/>
    <w:rsid w:val="004C3917"/>
    <w:pPr>
      <w:spacing w:after="0" w:line="324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917"/>
    <w:rPr>
      <w:rFonts w:ascii="Times New Roman" w:eastAsia="Times New Roman" w:hAnsi="Times New Roman"/>
      <w:sz w:val="24"/>
      <w:szCs w:val="24"/>
      <w:lang w:val="tr-TR"/>
    </w:rPr>
  </w:style>
  <w:style w:type="paragraph" w:styleId="BodyText2">
    <w:name w:val="Body Text 2"/>
    <w:basedOn w:val="Normal"/>
    <w:link w:val="BodyText2Char"/>
    <w:rsid w:val="004C3917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color w:val="FF000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4C3917"/>
    <w:rPr>
      <w:rFonts w:ascii="Times New Roman" w:eastAsia="Times New Roman" w:hAnsi="Times New Roman"/>
      <w:b/>
      <w:bCs/>
      <w:i/>
      <w:iCs/>
      <w:color w:val="FF0000"/>
      <w:sz w:val="22"/>
      <w:szCs w:val="24"/>
      <w:lang w:val="tr-TR" w:eastAsia="tr-TR"/>
    </w:rPr>
  </w:style>
  <w:style w:type="character" w:styleId="Hyperlink">
    <w:name w:val="Hyperlink"/>
    <w:basedOn w:val="DefaultParagraphFont"/>
    <w:uiPriority w:val="99"/>
    <w:rsid w:val="00434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340E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43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340E3"/>
    <w:rPr>
      <w:rFonts w:ascii="Times New Roman" w:eastAsia="Times New Roman" w:hAnsi="Times New Roman"/>
      <w:sz w:val="24"/>
      <w:szCs w:val="24"/>
      <w:lang w:val="tr-TR"/>
    </w:rPr>
  </w:style>
  <w:style w:type="paragraph" w:styleId="BodyTextIndent3">
    <w:name w:val="Body Text Indent 3"/>
    <w:basedOn w:val="Normal"/>
    <w:link w:val="BodyTextIndent3Char"/>
    <w:semiHidden/>
    <w:rsid w:val="00434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40E3"/>
    <w:rPr>
      <w:rFonts w:ascii="Times New Roman" w:eastAsia="Times New Roman" w:hAnsi="Times New Roman"/>
      <w:sz w:val="24"/>
      <w:szCs w:val="24"/>
      <w:lang w:val="tr-TR"/>
    </w:rPr>
  </w:style>
  <w:style w:type="paragraph" w:styleId="BodyTextIndent">
    <w:name w:val="Body Text Indent"/>
    <w:basedOn w:val="Normal"/>
    <w:link w:val="BodyTextIndentChar"/>
    <w:semiHidden/>
    <w:rsid w:val="004340E3"/>
    <w:pPr>
      <w:spacing w:after="0" w:line="240" w:lineRule="auto"/>
      <w:ind w:left="1260"/>
    </w:pPr>
    <w:rPr>
      <w:rFonts w:ascii="Verdana" w:eastAsia="Times New Roman" w:hAnsi="Verdana"/>
      <w:color w:val="00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40E3"/>
    <w:rPr>
      <w:rFonts w:ascii="Verdana" w:eastAsia="Times New Roman" w:hAnsi="Verdana"/>
      <w:color w:val="000000"/>
      <w:sz w:val="16"/>
      <w:szCs w:val="16"/>
      <w:lang w:val="tr-TR"/>
    </w:rPr>
  </w:style>
  <w:style w:type="character" w:styleId="Emphasis">
    <w:name w:val="Emphasis"/>
    <w:basedOn w:val="DefaultParagraphFont"/>
    <w:uiPriority w:val="20"/>
    <w:qFormat/>
    <w:rsid w:val="004340E3"/>
    <w:rPr>
      <w:i/>
      <w:iCs/>
    </w:rPr>
  </w:style>
  <w:style w:type="paragraph" w:styleId="ListParagraph">
    <w:name w:val="List Paragraph"/>
    <w:basedOn w:val="Normal"/>
    <w:qFormat/>
    <w:rsid w:val="004340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40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4340E3"/>
    <w:rPr>
      <w:rFonts w:ascii="Times New Roman" w:eastAsia="Times New Roman" w:hAnsi="Times New Roman"/>
      <w:sz w:val="24"/>
      <w:szCs w:val="24"/>
      <w:lang w:val="tr-TR"/>
    </w:rPr>
  </w:style>
  <w:style w:type="table" w:styleId="TableGrid">
    <w:name w:val="Table Grid"/>
    <w:basedOn w:val="TableNormal"/>
    <w:uiPriority w:val="59"/>
    <w:rsid w:val="004340E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2335</CharactersWithSpaces>
  <SharedDoc>false</SharedDoc>
  <HLinks>
    <vt:vector size="24" baseType="variant"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http://www.miak.org/index.cfm?sayfa=Akreditasyonsurec</vt:lpwstr>
      </vt:variant>
      <vt:variant>
        <vt:lpwstr>_top</vt:lpwstr>
      </vt:variant>
      <vt:variant>
        <vt:i4>1507335</vt:i4>
      </vt:variant>
      <vt:variant>
        <vt:i4>6</vt:i4>
      </vt:variant>
      <vt:variant>
        <vt:i4>0</vt:i4>
      </vt:variant>
      <vt:variant>
        <vt:i4>5</vt:i4>
      </vt:variant>
      <vt:variant>
        <vt:lpwstr>http://www.miak.org/index.cfm?sayfa=Akreditasyonsurec</vt:lpwstr>
      </vt:variant>
      <vt:variant>
        <vt:lpwstr>_top</vt:lpwstr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http://www.miak.org/index.cfm?sayfa=Akreditasyonsurec</vt:lpwstr>
      </vt:variant>
      <vt:variant>
        <vt:lpwstr>_top</vt:lpwstr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http://www.miak.org/index.cfm?sayfa=Akreditasyonsurec</vt:lpwstr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Dilşad Aktaş Canatay</cp:lastModifiedBy>
  <cp:revision>74</cp:revision>
  <cp:lastPrinted>2018-04-27T08:01:00Z</cp:lastPrinted>
  <dcterms:created xsi:type="dcterms:W3CDTF">2015-04-02T12:18:00Z</dcterms:created>
  <dcterms:modified xsi:type="dcterms:W3CDTF">2020-05-20T11:31:00Z</dcterms:modified>
</cp:coreProperties>
</file>